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160"/>
        <w:jc w:val="right"/>
      </w:pPr>
      <w:r>
        <w:t xml:space="preserve">___</w:t>
      </w:r>
    </w:p>
    <w:p>
      <w:pPr>
        <w:spacing w:after="160"/>
        <w:jc w:val="right"/>
      </w:pPr>
      <w:r>
        <w:t xml:space="preserve">От: ___ ___</w:t>
        <w:br/>
        <w:t xml:space="preserve">Место службы: ___</w:t>
        <w:br/>
        <w:t xml:space="preserve">Личный номер: ___</w:t>
      </w:r>
    </w:p>
    <w:p>
      <w:pPr>
        <w:spacing w:before="120" w:after="60"/>
        <w:jc w:val="center"/>
      </w:pPr>
      <w:r>
        <w:rPr>
          <w:b/>
          <w:sz w:val="28"/>
        </w:rPr>
        <w:t xml:space="preserve">РАПОРТ</w:t>
      </w:r>
    </w:p>
    <w:p>
      <w:pPr>
        <w:spacing w:after="240"/>
        <w:jc w:val="center"/>
      </w:pPr>
      <w:r>
        <w:rPr>
          <w:b/>
          <w:sz w:val="24"/>
        </w:rPr>
        <w:t xml:space="preserve">о предоставлении отпуска по болезни</w:t>
      </w:r>
    </w:p>
    <w:p>
      <w:pPr>
        <w:spacing w:after="160"/>
        <w:jc w:val="both"/>
      </w:pPr>
      <w:r>
        <w:t xml:space="preserve">Я прохожу военную службу по контракту; место службы — ___, воинское звание — ___. Участвовал в выполнении задач специальной военной операции.</w:t>
      </w:r>
    </w:p>
    <w:p>
      <w:pPr>
        <w:spacing w:after="160"/>
        <w:jc w:val="both"/>
      </w:pPr>
      <w:r>
        <w:t xml:space="preserve">___ ___ вынесено заключение о необходимости предоставления мне отпуска по болезни сроком ___ суток.</w:t>
      </w:r>
    </w:p>
    <w:p>
      <w:pPr>
        <w:spacing w:after="160"/>
        <w:jc w:val="both"/>
      </w:pPr>
      <w:r>
        <w:t xml:space="preserve">Военнослужащим на основании заключения военно-врачебной комиссии предоставляются отпуска по болезни (п. 9 ст. 11 Федерального закона от 27.05.1998 № 76-ФЗ «О статусе военнослужащих»). Отпуск по болезни предоставляется на основании заключения военно-врачебной комиссии на срок от 30 до 60 суток и может быть продлён военнослужащему по контракту не более чем на 30 суток (п. 7 ст. 31 Положения о порядке прохождения военной службы, утверждённого Указом Президента Российской Федерации от 16.09.1999 № 1237). В период мобилизации, действия военного положения военнослужащему по контракту в зависимости от характера и тяжести увечья, полученного при участии в боевых действиях, военно-врачебная комиссия выносит заключение о необходимости отпуска по болезни на срок от 30 до 90 суток с продлением не более чем на 90 суток (п. 63(1) Положения о военно-врачебной экспертизе, утверждённого постановлением Правительства Российской Федерации от 04.07.2013 № 565). Заключения военно-врачебной экспертизы являются обязательными для исполнения должностными лицами (ч. 5 ст. 61 Федерального закона от 21.11.2011 № 323-ФЗ «Об основах охраны здоровья граждан в Российской Федерации»). Дополнительные отпуска, к которым относятся отпуска по болезни и по личным обстоятельствам, предоставляются военнослужащему, проходящему военную службу по контракту, по его рапорту на основании приказа командира воинской части (п. 15, 18 ст. 31 Положения).</w:t>
      </w:r>
    </w:p>
    <w:p>
      <w:pPr>
        <w:spacing w:after="160"/>
        <w:jc w:val="both"/>
      </w:pPr>
      <w:r>
        <w:t xml:space="preserve">Рапорт подан в порядке ст. 106 Дисциплинарного устава Вооружённых Сил Российской Федерации, утверждённого Указом Президента Российской Федерации от 10.11.2007 № 1495: письменные обращения военнослужащих к должностным лицам воинской части излагаются в форме рапорта. Обращение подлежит обязательному рассмотрению в срок до 30 суток со дня регистрации (ст. 116 Устава), а отказ доводится до военнослужащего со ссылкой на законы, иные нормативные правовые акты и (или) общевоинские уставы, с указанием мотивов и разъяснением порядка обжалования (ст. 115 Устава).</w:t>
      </w:r>
    </w:p>
    <w:p>
      <w:pPr>
        <w:spacing w:after="120"/>
        <w:jc w:val="center"/>
      </w:pPr>
      <w:r>
        <w:rPr>
          <w:b/>
        </w:rPr>
        <w:t xml:space="preserve">ПРОШУ:</w:t>
      </w:r>
    </w:p>
    <w:p>
      <w:pPr>
        <w:spacing w:after="240"/>
        <w:jc w:val="both"/>
      </w:pPr>
      <w:r>
        <w:t xml:space="preserve">1. Предоставить мне отпуск по болезни.</w:t>
        <w:br/>
        <w:t xml:space="preserve">2. Решение по рапорту сообщить мне в письменной форме.</w:t>
      </w:r>
    </w:p>
    <w:p>
      <w:pPr>
        <w:spacing w:after="480"/>
      </w:pPr>
      <w:r>
        <w:t xml:space="preserve">Приложение:</w:t>
        <w:br/>
        <w:t xml:space="preserve">1. Копия заключения военно-врачебной комиссии от ___.</w:t>
      </w:r>
    </w:p>
    <w:p>
      <w:pPr>
        <w:spacing w:after="120"/>
      </w:pPr>
      <w:r>
        <w:t xml:space="preserve">«___» __________ 20___ г.</w:t>
      </w:r>
      <w:r>
        <w:t xml:space="preserve">                    _________________ / ___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