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в период охлаждения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был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 Одновременно был оформлен договор страхования «</w:t>
      </w:r>
      <w:r>
        <w:rPr>
          <w:b/>
        </w:rPr>
        <w:t xml:space="preserve">___</w:t>
      </w:r>
      <w:r>
        <w:t xml:space="preserve">» в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 Размер уплаченной страховой премии —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Тип страхования: ___.</w:t>
      </w:r>
    </w:p>
    <w:p>
      <w:pPr>
        <w:spacing w:after="180"/>
      </w:pPr>
      <w:r>
        <w:t xml:space="preserve">___ На дату подачи настоящего заявления этот срок не истёк, событий, имеющих признаки страхового случая, не было.</w:t>
      </w:r>
    </w:p>
    <w:p>
      <w:pPr>
        <w:spacing w:after="180"/>
      </w:pPr>
      <w:r>
        <w:t xml:space="preserve">Кроме того, согласно ст. 32 Закона РФ от 07.02.1992 № 2300-1 «О защите прав потребителей»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Принять мой отказ от указанного договора страхования.</w:t>
      </w:r>
    </w:p>
    <w:p>
      <w:pPr>
        <w:spacing w:after="60"/>
      </w:pPr>
      <w:r>
        <w:t xml:space="preserve">2. Возвратить мне уплаченную страховую премию в полном объёме — ___ ₽.</w:t>
      </w:r>
    </w:p>
    <w:p>
      <w:pPr>
        <w:spacing w:after="60"/>
      </w:pPr>
      <w:r>
        <w:t xml:space="preserve">3. Перечислить указанную сумму на мой банковский счёт № ___, открытый в ___.</w:t>
      </w:r>
    </w:p>
    <w:p>
      <w:pPr>
        <w:spacing w:after="240"/>
      </w:pPr>
      <w:r>
        <w:t xml:space="preserve">4. Направить мне письменное подтверждение исполнения настоящего заявления.</w:t>
      </w:r>
    </w:p>
    <w:p>
      <w:pPr>
        <w:spacing w:after="240"/>
      </w:pPr>
      <w:r>
        <w:t xml:space="preserve">Срок возврата — ___. При нарушении срока я обращусь к финансовому уполномоченному и в суд, в том числе с требованием уплаты процентов на сумму долга по ст. 395 ГК РФ.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кредитного договора (при наличии).</w:t>
      </w:r>
    </w:p>
    <w:p>
      <w:pPr>
        <w:spacing w:after="60"/>
      </w:pPr>
      <w:r>
        <w:t xml:space="preserve">3. Копия договора страхования / полиса / справки об участии в программе.</w:t>
      </w:r>
    </w:p>
    <w:p>
      <w:pPr>
        <w:spacing w:after="480"/>
      </w:pPr>
      <w:r>
        <w:t xml:space="preserve">4. Документ, подтверждающий уплату страховой премии.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