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денежных средств за навязанную дополнительную услугу при кредитовании</w:t>
      </w:r>
    </w:p>
    <w:p>
      <w:pPr>
        <w:spacing w:after="240"/>
      </w:pPr>
      <w:r>
        <w:t xml:space="preserve">При заключении кредитного договора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01.04.2026</w:t>
      </w:r>
      <w:r>
        <w:t xml:space="preserve"> в </w:t>
      </w:r>
      <w:r>
        <w:rPr>
          <w:b/>
        </w:rPr>
        <w:t xml:space="preserve">АО «Банк Пример»</w:t>
      </w:r>
      <w:r>
        <w:t xml:space="preserve"> мне была дополнительно оформлена услуга: </w:t>
      </w:r>
      <w:r>
        <w:rPr>
          <w:b/>
        </w:rPr>
        <w:t xml:space="preserve">юридическая помощь / карта правовой поддержки</w:t>
      </w:r>
      <w:r>
        <w:t xml:space="preserve"> — «</w:t>
      </w:r>
      <w:r>
        <w:rPr>
          <w:b/>
        </w:rPr>
        <w:t xml:space="preserve">Правовая поддержка Premium</w:t>
      </w:r>
      <w:r>
        <w:t xml:space="preserve">» (</w:t>
      </w:r>
      <w:r>
        <w:rPr>
          <w:b/>
        </w:rPr>
        <w:t xml:space="preserve">ООО «Пример»</w:t>
      </w:r>
      <w:r>
        <w:t xml:space="preserve">). Уплачено — </w:t>
      </w:r>
      <w:r>
        <w:rPr>
          <w:b/>
        </w:rPr>
        <w:t xml:space="preserve">30000,00</w:t>
      </w:r>
      <w:r>
        <w:t xml:space="preserve"> ₽ (</w:t>
      </w:r>
      <w:r>
        <w:rPr>
          <w:b/>
        </w:rPr>
        <w:t xml:space="preserve">01.04.2026</w:t>
      </w:r>
      <w:r>
        <w:t xml:space="preserve">).</w:t>
      </w:r>
    </w:p>
    <w:p>
      <w:pPr>
        <w:spacing w:after="60"/>
      </w:pPr>
      <w:r>
        <w:t xml:space="preserve">Обстоятельства навязывания услуги:</w:t>
      </w:r>
    </w:p>
    <w:p>
      <w:pPr>
        <w:spacing w:after="240"/>
      </w:pPr>
      <w:r>
        <w:t xml:space="preserve">отказ от услуги был представлен как невозможный — отказ повлёк бы повышение процентной ставки или отказ в выдаче кредита. Пакет услуг был включён в индивидуальные условия до подписания. На мой вопрос, можно ли отказаться, сотрудник ответил, что без пакета заявка не пройдёт. Отдельного согласия на услугу я не подписывал.</w:t>
      </w:r>
    </w:p>
    <w:p>
      <w:pPr>
        <w:spacing w:after="120"/>
      </w:pPr>
      <w:r>
        <w:t xml:space="preserve">Считаю оформление указанной услуги нарушением моих прав потребителя по следующим основаниям:</w:t>
      </w:r>
    </w:p>
    <w:p>
      <w:pPr>
        <w:spacing w:after="60"/>
      </w:pPr>
      <w:r>
        <w:t xml:space="preserve">1. Согласно ч. 2.1, 2.7 ст. 7 Федерального закона от 21.12.2013 № 353-ФЗ «О потребительском кредите (займе)» дополнительные услуги при предоставлении потребительского кредита могут оказываться только при наличии свободного согласия заёмщика. Заёмщик вправе отказаться от таких услуг в течение «периода охлаждения» (30 календарных дней) с возвратом уплаченной суммы.</w:t>
      </w:r>
    </w:p>
    <w:p>
      <w:pPr>
        <w:spacing w:after="60"/>
      </w:pPr>
      <w:r>
        <w:t xml:space="preserve">2. По смыслу ст. 16 Закона РФ «О защите прав потребителей» условия об обусловливании приобретения одних товаров (работ, услуг) обязательным приобретением иных являются ничтожными.</w:t>
      </w:r>
    </w:p>
    <w:p>
      <w:pPr>
        <w:spacing w:after="240"/>
      </w:pPr>
      <w:r>
        <w:t xml:space="preserve">3. Ст. 32 ЗоЗПП гарантирует право потребителя в любое время отказаться от исполнения договора об оказании услуги, оплатив исполнителю только фактически понесённые расходы.</w:t>
      </w:r>
    </w:p>
    <w:p>
      <w:pPr>
        <w:spacing w:after="120"/>
      </w:pPr>
      <w:r>
        <w:t xml:space="preserve">На основании изложенного, руководствуясь ст. 1102, 395 ГК РФ, ст. 16, 32 ЗоЗПП, требую:</w:t>
      </w:r>
    </w:p>
    <w:p>
      <w:pPr>
        <w:spacing w:after="60"/>
      </w:pPr>
      <w:r>
        <w:t xml:space="preserve">1. Расторгнуть договор / соглашение об оказании указанной услуги.</w:t>
      </w:r>
    </w:p>
    <w:p>
      <w:pPr>
        <w:spacing w:after="60"/>
      </w:pPr>
      <w:r>
        <w:t xml:space="preserve">2. Возвратить уплаченные мной денежные средства в размере 30000,00 ₽ в полном объёме.</w:t>
      </w:r>
    </w:p>
    <w:p>
      <w:pPr>
        <w:spacing w:after="60"/>
      </w:pPr>
      <w:r>
        <w:t xml:space="preserve">3. Произвести перерасчёт по кредитному договору с учётом возвращённой суммы (если услуга была включена в сумму кредита).</w:t>
      </w:r>
    </w:p>
    <w:p>
      <w:pPr>
        <w:spacing w:after="240"/>
      </w:pPr>
      <w:r>
        <w:t xml:space="preserve">4. Направить мне письменный мотивированный ответ в 10-дневный срок.</w:t>
      </w:r>
    </w:p>
    <w:p>
      <w:pPr>
        <w:spacing w:after="240"/>
      </w:pPr>
      <w:r>
        <w:t xml:space="preserve">В случае отказа оставляю за собой право обратиться в Банк России, Роспотребнадзор, к финансовому уполномоченному и в суд с требованием возврата, процентов по ст. 395 ГК РФ,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кредитного договора (при наличии).</w:t>
      </w:r>
    </w:p>
    <w:p>
      <w:pPr>
        <w:spacing w:after="480"/>
      </w:pPr>
      <w:r>
        <w:t xml:space="preserve">3. Копия документа об оформлении доп. услуги (договор / сертификат / квитанция).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