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РАСПИСКА</w:t>
      </w:r>
    </w:p>
    <w:p>
      <w:pPr>
        <w:keepNext/>
        <w:spacing w:before="0" w:after="240"/>
        <w:jc w:val="center"/>
      </w:pPr>
      <w:r>
        <w:rPr>
          <w:b/>
        </w:rPr>
        <w:t xml:space="preserve">в получении алиментов</w:t>
      </w:r>
    </w:p>
    <w:p>
      <w:pPr>
        <w:spacing w:before="0" w:after="240"/>
        <w:jc w:val="both"/>
      </w:pPr>
      <w:r>
        <w:t xml:space="preserve">г. Примерск                                        05.10.2026</w:t>
      </w:r>
    </w:p>
    <w:p>
      <w:pPr>
        <w:spacing w:before="0" w:after="120"/>
        <w:ind w:firstLine="709"/>
        <w:jc w:val="both"/>
      </w:pPr>
      <w:r>
        <w:t xml:space="preserve">Я, Примерова Анна Сергеевна, паспорт серия 00 00 № 000000, выдан ГУ МВД России по Примерной области 01.01.2020, код подразделения 000-000, зарегистрирован(а) по адресу: 000000, г. Примерск, ул. Примерная, д. 3, кв. 12, получил(а) от плательщика алиментов: Примеров Пётр Ильич, паспорт серия 00 00 № 000001, выдан ГУ МВД России по Примерной области 01.01.2020, код подразделения 000-000, денежные средства в сумме 15 000 руб. (пятнадцать тысяч рублей 00 копеек) наличными денежными средствами.</w:t>
      </w:r>
    </w:p>
    <w:p>
      <w:pPr>
        <w:spacing w:before="0" w:after="120"/>
        <w:ind w:firstLine="709"/>
        <w:jc w:val="both"/>
      </w:pPr>
      <w:r>
        <w:t xml:space="preserve">Денежные средства получены в качестве алиментов на содержание несовершеннолетнего ребёнка (детей): сына Примерова Ивана Петровича, 01.01.2018 года рождения, уплачиваемые добровольно (п. 1 ст. 80 СК РФ).</w:t>
      </w:r>
    </w:p>
    <w:p>
      <w:pPr>
        <w:spacing w:before="0" w:after="120"/>
        <w:ind w:firstLine="709"/>
        <w:jc w:val="both"/>
      </w:pPr>
      <w:r>
        <w:t xml:space="preserve">Сумма получена в счёт алиментов за период: октябрь 2026 года.</w:t>
      </w:r>
    </w:p>
    <w:p>
      <w:pPr>
        <w:spacing w:before="0" w:after="120"/>
        <w:ind w:firstLine="709"/>
        <w:jc w:val="both"/>
      </w:pPr>
      <w:r>
        <w:t xml:space="preserve">Расписка выдана плательщику алиментов по его требованию (п. 2 ст. 408 ГК РФ) для подтверждения уплаты алиментов, в том числе при определении размера задолженности (ст. 113 СК РФ).</w:t>
      </w:r>
    </w:p>
    <w:p>
      <w:pPr>
        <w:keepNext/>
        <w:spacing w:before="0" w:after="120"/>
      </w:pPr>
      <w:r>
        <w:t xml:space="preserve">Получатель алиментов (подпись и фамилия, имя, отчество полностью — собственноручно):</w:t>
      </w:r>
    </w:p>
    <w:p>
      <w:pPr>
        <w:spacing w:before="0" w:after="0"/>
      </w:pPr>
      <w:r>
        <w:t xml:space="preserve">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gorinkirill.ru/dokumenty/alimenty-raspiska/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alimenty-raspiska/?utm_source=obrazec_docx&amp;utm_medium=file&amp;utm_campaign=alimenty-raspisk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расписка о получении алиментов</dc:title>
  <dc:subject>Расписка о получении алиментов</dc:subject>
  <dc:creator>Банкротство с Гориным (gorinkirill.ru)</dc:creator>
  <cp:keywords>расписка о получении денежных, расписка о получении денежных средств, расписка в получении долга, расписка о получении долга, расписка в получении денежного долга, расписка о получении денежных средств за квартиру</cp:keywords>
  <dc:description>gorinkirill.ru/dokumenty/alimenty-raspiska/ · 8 800 555-72-55</dc:description>
</cp:coreProperties>
</file>